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431" w:rsidRPr="00A42431" w:rsidRDefault="00A42431" w:rsidP="00A42431">
      <w:pPr>
        <w:spacing w:before="100" w:beforeAutospacing="1" w:after="100" w:afterAutospacing="1" w:line="240" w:lineRule="auto"/>
        <w:rPr>
          <w:rFonts w:ascii="Verdana" w:eastAsia="Times New Roman" w:hAnsi="Verdana" w:cs="Times New Roman"/>
          <w:sz w:val="24"/>
          <w:szCs w:val="24"/>
          <w:lang w:eastAsia="nl-BE"/>
        </w:rPr>
      </w:pPr>
      <w:r w:rsidRPr="00A42431">
        <w:rPr>
          <w:rFonts w:ascii="Verdana" w:eastAsia="Times New Roman" w:hAnsi="Verdana" w:cs="Times New Roman"/>
          <w:sz w:val="24"/>
          <w:szCs w:val="24"/>
          <w:lang w:eastAsia="nl-BE"/>
        </w:rPr>
        <w:t xml:space="preserve">Vanaf 1 mei breidt </w:t>
      </w:r>
      <w:proofErr w:type="spellStart"/>
      <w:r w:rsidRPr="00A42431">
        <w:rPr>
          <w:rFonts w:ascii="Verdana" w:eastAsia="Times New Roman" w:hAnsi="Verdana" w:cs="Times New Roman"/>
          <w:sz w:val="24"/>
          <w:szCs w:val="24"/>
          <w:lang w:eastAsia="nl-BE"/>
        </w:rPr>
        <w:t>Proximus</w:t>
      </w:r>
      <w:proofErr w:type="spellEnd"/>
      <w:r w:rsidRPr="00A42431">
        <w:rPr>
          <w:rFonts w:ascii="Verdana" w:eastAsia="Times New Roman" w:hAnsi="Verdana" w:cs="Times New Roman"/>
          <w:sz w:val="24"/>
          <w:szCs w:val="24"/>
          <w:lang w:eastAsia="nl-BE"/>
        </w:rPr>
        <w:t xml:space="preserve"> zijn mobiele aanbod </w:t>
      </w:r>
      <w:proofErr w:type="spellStart"/>
      <w:r w:rsidRPr="00A42431">
        <w:rPr>
          <w:rFonts w:ascii="Verdana" w:eastAsia="Times New Roman" w:hAnsi="Verdana" w:cs="Times New Roman"/>
          <w:sz w:val="24"/>
          <w:szCs w:val="24"/>
          <w:lang w:eastAsia="nl-BE"/>
        </w:rPr>
        <w:t>uit.Door</w:t>
      </w:r>
      <w:proofErr w:type="spellEnd"/>
      <w:r w:rsidRPr="00A42431">
        <w:rPr>
          <w:rFonts w:ascii="Verdana" w:eastAsia="Times New Roman" w:hAnsi="Verdana" w:cs="Times New Roman"/>
          <w:sz w:val="24"/>
          <w:szCs w:val="24"/>
          <w:lang w:eastAsia="nl-BE"/>
        </w:rPr>
        <w:t xml:space="preserve"> meer data aan te bieden voor dezelfde prijs speelt </w:t>
      </w:r>
      <w:proofErr w:type="spellStart"/>
      <w:r w:rsidRPr="00A42431">
        <w:rPr>
          <w:rFonts w:ascii="Verdana" w:eastAsia="Times New Roman" w:hAnsi="Verdana" w:cs="Times New Roman"/>
          <w:sz w:val="24"/>
          <w:szCs w:val="24"/>
          <w:lang w:eastAsia="nl-BE"/>
        </w:rPr>
        <w:t>Proximus</w:t>
      </w:r>
      <w:proofErr w:type="spellEnd"/>
      <w:r w:rsidRPr="00A42431">
        <w:rPr>
          <w:rFonts w:ascii="Verdana" w:eastAsia="Times New Roman" w:hAnsi="Verdana" w:cs="Times New Roman"/>
          <w:sz w:val="24"/>
          <w:szCs w:val="24"/>
          <w:lang w:eastAsia="nl-BE"/>
        </w:rPr>
        <w:t xml:space="preserve"> in op de behoeften van zijn klanten, die fors meer mobiele data verbruiken dan enkele jaren </w:t>
      </w:r>
      <w:proofErr w:type="spellStart"/>
      <w:r w:rsidRPr="00A42431">
        <w:rPr>
          <w:rFonts w:ascii="Verdana" w:eastAsia="Times New Roman" w:hAnsi="Verdana" w:cs="Times New Roman"/>
          <w:sz w:val="24"/>
          <w:szCs w:val="24"/>
          <w:lang w:eastAsia="nl-BE"/>
        </w:rPr>
        <w:t>geleden.Met</w:t>
      </w:r>
      <w:proofErr w:type="spellEnd"/>
      <w:r w:rsidRPr="00A42431">
        <w:rPr>
          <w:rFonts w:ascii="Verdana" w:eastAsia="Times New Roman" w:hAnsi="Verdana" w:cs="Times New Roman"/>
          <w:sz w:val="24"/>
          <w:szCs w:val="24"/>
          <w:lang w:eastAsia="nl-BE"/>
        </w:rPr>
        <w:t xml:space="preserve"> dit verbeterde mobiele aanbod wil </w:t>
      </w:r>
      <w:proofErr w:type="spellStart"/>
      <w:r w:rsidRPr="00A42431">
        <w:rPr>
          <w:rFonts w:ascii="Verdana" w:eastAsia="Times New Roman" w:hAnsi="Verdana" w:cs="Times New Roman"/>
          <w:sz w:val="24"/>
          <w:szCs w:val="24"/>
          <w:lang w:eastAsia="nl-BE"/>
        </w:rPr>
        <w:t>Proximus</w:t>
      </w:r>
      <w:proofErr w:type="spellEnd"/>
      <w:r w:rsidRPr="00A42431">
        <w:rPr>
          <w:rFonts w:ascii="Verdana" w:eastAsia="Times New Roman" w:hAnsi="Verdana" w:cs="Times New Roman"/>
          <w:sz w:val="24"/>
          <w:szCs w:val="24"/>
          <w:lang w:eastAsia="nl-BE"/>
        </w:rPr>
        <w:t xml:space="preserve"> zijn klanten nog zorgelozer laten genieten van het </w:t>
      </w:r>
      <w:hyperlink r:id="rId5" w:anchor="bipt" w:history="1">
        <w:r w:rsidRPr="00A42431">
          <w:rPr>
            <w:rFonts w:ascii="Verdana" w:eastAsia="Times New Roman" w:hAnsi="Verdana" w:cs="Times New Roman"/>
            <w:color w:val="5C2D91"/>
            <w:sz w:val="24"/>
            <w:szCs w:val="24"/>
            <w:u w:val="single"/>
            <w:lang w:eastAsia="nl-BE"/>
          </w:rPr>
          <w:t>snelste mobiele netwerk van België</w:t>
        </w:r>
      </w:hyperlink>
      <w:r w:rsidRPr="00A42431">
        <w:rPr>
          <w:rFonts w:ascii="Verdana" w:eastAsia="Times New Roman" w:hAnsi="Verdana" w:cs="Times New Roman"/>
          <w:sz w:val="18"/>
          <w:szCs w:val="18"/>
          <w:vertAlign w:val="superscript"/>
          <w:lang w:eastAsia="nl-BE"/>
        </w:rPr>
        <w:t>[1]</w:t>
      </w:r>
      <w:r w:rsidRPr="00A42431">
        <w:rPr>
          <w:rFonts w:ascii="Verdana" w:eastAsia="Times New Roman" w:hAnsi="Verdana" w:cs="Times New Roman"/>
          <w:sz w:val="24"/>
          <w:szCs w:val="24"/>
          <w:lang w:eastAsia="nl-BE"/>
        </w:rPr>
        <w:t>, in het bijzonder klanten die al gebruikmaken van de ongeëvenaarde snelheid van 5G.</w:t>
      </w:r>
    </w:p>
    <w:p w:rsidR="00A42431" w:rsidRPr="00A42431" w:rsidRDefault="00A42431" w:rsidP="00A42431">
      <w:pPr>
        <w:spacing w:before="100" w:beforeAutospacing="1" w:after="100" w:afterAutospacing="1" w:line="240" w:lineRule="auto"/>
        <w:rPr>
          <w:rFonts w:ascii="Verdana" w:eastAsia="Times New Roman" w:hAnsi="Verdana" w:cs="Times New Roman"/>
          <w:sz w:val="24"/>
          <w:szCs w:val="24"/>
          <w:lang w:eastAsia="nl-BE"/>
        </w:rPr>
      </w:pPr>
      <w:r w:rsidRPr="00A42431">
        <w:rPr>
          <w:rFonts w:ascii="Verdana" w:eastAsia="Times New Roman" w:hAnsi="Verdana" w:cs="Times New Roman"/>
          <w:sz w:val="24"/>
          <w:szCs w:val="24"/>
          <w:lang w:eastAsia="nl-BE"/>
        </w:rPr>
        <w:t xml:space="preserve">Video's bekijken in de bus of trein, online gamen, deelnemen aan videoconferenties, content uploaden naar je sociale netwerken ... Dit zijn slechts enkele voorbeelden van de uiterst geconnecteerde wereld waarin we vandaag leven. Een wereld waarin klanten steeds meer mobiele data gebruiken op hun smartphones en waarin de vraag naar overvloedige datavolumes in abonnementen snel groeit. Als marktleider wil </w:t>
      </w:r>
      <w:proofErr w:type="spellStart"/>
      <w:r w:rsidRPr="00A42431">
        <w:rPr>
          <w:rFonts w:ascii="Verdana" w:eastAsia="Times New Roman" w:hAnsi="Verdana" w:cs="Times New Roman"/>
          <w:sz w:val="24"/>
          <w:szCs w:val="24"/>
          <w:lang w:eastAsia="nl-BE"/>
        </w:rPr>
        <w:t>Proximus</w:t>
      </w:r>
      <w:proofErr w:type="spellEnd"/>
      <w:r w:rsidRPr="00A42431">
        <w:rPr>
          <w:rFonts w:ascii="Verdana" w:eastAsia="Times New Roman" w:hAnsi="Verdana" w:cs="Times New Roman"/>
          <w:sz w:val="24"/>
          <w:szCs w:val="24"/>
          <w:lang w:eastAsia="nl-BE"/>
        </w:rPr>
        <w:t xml:space="preserve"> zijn klanten een rijke en uitzonderlijke mobiele ervaring blijven bieden. Daarom voert het op 1 mei een aantal wijzigingen door in zijn mobiele aanbod buiten de packs, om zo in te spelen op de veranderende behoeften van zijn klanten.</w:t>
      </w:r>
    </w:p>
    <w:p w:rsidR="00A42431" w:rsidRPr="00A42431" w:rsidRDefault="00A42431" w:rsidP="00A42431">
      <w:pPr>
        <w:spacing w:after="0" w:line="240" w:lineRule="auto"/>
        <w:outlineLvl w:val="1"/>
        <w:rPr>
          <w:rFonts w:ascii="Verdana" w:eastAsia="Times New Roman" w:hAnsi="Verdana" w:cs="Times New Roman"/>
          <w:color w:val="000000"/>
          <w:sz w:val="36"/>
          <w:szCs w:val="36"/>
          <w:lang w:eastAsia="nl-BE"/>
        </w:rPr>
      </w:pPr>
      <w:r w:rsidRPr="00A42431">
        <w:rPr>
          <w:rFonts w:ascii="Verdana" w:eastAsia="Times New Roman" w:hAnsi="Verdana" w:cs="Times New Roman"/>
          <w:color w:val="000000"/>
          <w:sz w:val="36"/>
          <w:szCs w:val="36"/>
          <w:lang w:eastAsia="nl-BE"/>
        </w:rPr>
        <w:t>Meer specifiek evolueert het aanbod als volgt:</w:t>
      </w:r>
    </w:p>
    <w:p w:rsidR="00A42431" w:rsidRPr="00A42431" w:rsidRDefault="00A42431" w:rsidP="00A42431">
      <w:pPr>
        <w:numPr>
          <w:ilvl w:val="0"/>
          <w:numId w:val="1"/>
        </w:numPr>
        <w:spacing w:before="100" w:beforeAutospacing="1" w:after="100" w:afterAutospacing="1" w:line="240" w:lineRule="auto"/>
        <w:rPr>
          <w:rFonts w:ascii="Verdana" w:eastAsia="Times New Roman" w:hAnsi="Verdana" w:cs="Times New Roman"/>
          <w:sz w:val="24"/>
          <w:szCs w:val="24"/>
          <w:lang w:eastAsia="nl-BE"/>
        </w:rPr>
      </w:pPr>
      <w:r w:rsidRPr="00A42431">
        <w:rPr>
          <w:rFonts w:ascii="Verdana" w:eastAsia="Times New Roman" w:hAnsi="Verdana" w:cs="Times New Roman"/>
          <w:b/>
          <w:bCs/>
          <w:sz w:val="24"/>
          <w:szCs w:val="24"/>
          <w:lang w:eastAsia="nl-BE"/>
        </w:rPr>
        <w:t xml:space="preserve">Mobile </w:t>
      </w:r>
      <w:proofErr w:type="spellStart"/>
      <w:r w:rsidRPr="00A42431">
        <w:rPr>
          <w:rFonts w:ascii="Verdana" w:eastAsia="Times New Roman" w:hAnsi="Verdana" w:cs="Times New Roman"/>
          <w:b/>
          <w:bCs/>
          <w:sz w:val="24"/>
          <w:szCs w:val="24"/>
          <w:lang w:eastAsia="nl-BE"/>
        </w:rPr>
        <w:t>Essential</w:t>
      </w:r>
      <w:proofErr w:type="spellEnd"/>
      <w:r w:rsidRPr="00A42431">
        <w:rPr>
          <w:rFonts w:ascii="Verdana" w:eastAsia="Times New Roman" w:hAnsi="Verdana" w:cs="Times New Roman"/>
          <w:sz w:val="24"/>
          <w:szCs w:val="24"/>
          <w:lang w:eastAsia="nl-BE"/>
        </w:rPr>
        <w:t> blijft ongewijzigd, met onbeperkt sms'en, 150 belminuten en </w:t>
      </w:r>
      <w:r w:rsidRPr="00A42431">
        <w:rPr>
          <w:rFonts w:ascii="Verdana" w:eastAsia="Times New Roman" w:hAnsi="Verdana" w:cs="Times New Roman"/>
          <w:b/>
          <w:bCs/>
          <w:sz w:val="24"/>
          <w:szCs w:val="24"/>
          <w:lang w:eastAsia="nl-BE"/>
        </w:rPr>
        <w:t>5 GB</w:t>
      </w:r>
      <w:r w:rsidRPr="00A42431">
        <w:rPr>
          <w:rFonts w:ascii="Verdana" w:eastAsia="Times New Roman" w:hAnsi="Verdana" w:cs="Times New Roman"/>
          <w:sz w:val="24"/>
          <w:szCs w:val="24"/>
          <w:lang w:eastAsia="nl-BE"/>
        </w:rPr>
        <w:t> mobiele data in België en de EU, voor </w:t>
      </w:r>
      <w:r w:rsidRPr="00A42431">
        <w:rPr>
          <w:rFonts w:ascii="Verdana" w:eastAsia="Times New Roman" w:hAnsi="Verdana" w:cs="Times New Roman"/>
          <w:b/>
          <w:bCs/>
          <w:sz w:val="24"/>
          <w:szCs w:val="24"/>
          <w:lang w:eastAsia="nl-BE"/>
        </w:rPr>
        <w:t>16,99 EUR per maand</w:t>
      </w:r>
      <w:r w:rsidRPr="00A42431">
        <w:rPr>
          <w:rFonts w:ascii="Verdana" w:eastAsia="Times New Roman" w:hAnsi="Verdana" w:cs="Times New Roman"/>
          <w:sz w:val="24"/>
          <w:szCs w:val="24"/>
          <w:lang w:eastAsia="nl-BE"/>
        </w:rPr>
        <w:t>.</w:t>
      </w:r>
    </w:p>
    <w:p w:rsidR="00A42431" w:rsidRPr="00A42431" w:rsidRDefault="00A42431" w:rsidP="00A42431">
      <w:pPr>
        <w:numPr>
          <w:ilvl w:val="0"/>
          <w:numId w:val="1"/>
        </w:numPr>
        <w:spacing w:before="100" w:beforeAutospacing="1" w:after="100" w:afterAutospacing="1" w:line="240" w:lineRule="auto"/>
        <w:rPr>
          <w:rFonts w:ascii="Verdana" w:eastAsia="Times New Roman" w:hAnsi="Verdana" w:cs="Times New Roman"/>
          <w:sz w:val="24"/>
          <w:szCs w:val="24"/>
          <w:lang w:eastAsia="nl-BE"/>
        </w:rPr>
      </w:pPr>
      <w:r w:rsidRPr="00A42431">
        <w:rPr>
          <w:rFonts w:ascii="Verdana" w:eastAsia="Times New Roman" w:hAnsi="Verdana" w:cs="Times New Roman"/>
          <w:sz w:val="24"/>
          <w:szCs w:val="24"/>
          <w:lang w:eastAsia="nl-BE"/>
        </w:rPr>
        <w:t>Ook </w:t>
      </w:r>
      <w:r w:rsidRPr="00A42431">
        <w:rPr>
          <w:rFonts w:ascii="Verdana" w:eastAsia="Times New Roman" w:hAnsi="Verdana" w:cs="Times New Roman"/>
          <w:b/>
          <w:bCs/>
          <w:sz w:val="24"/>
          <w:szCs w:val="24"/>
          <w:lang w:eastAsia="nl-BE"/>
        </w:rPr>
        <w:t>Mobile Easy</w:t>
      </w:r>
      <w:r w:rsidRPr="00A42431">
        <w:rPr>
          <w:rFonts w:ascii="Verdana" w:eastAsia="Times New Roman" w:hAnsi="Verdana" w:cs="Times New Roman"/>
          <w:sz w:val="24"/>
          <w:szCs w:val="24"/>
          <w:lang w:eastAsia="nl-BE"/>
        </w:rPr>
        <w:t> blijft ongewijzigd met, naast onbeperkt bellen en sms'en, </w:t>
      </w:r>
      <w:r w:rsidRPr="00A42431">
        <w:rPr>
          <w:rFonts w:ascii="Verdana" w:eastAsia="Times New Roman" w:hAnsi="Verdana" w:cs="Times New Roman"/>
          <w:b/>
          <w:bCs/>
          <w:sz w:val="24"/>
          <w:szCs w:val="24"/>
          <w:lang w:eastAsia="nl-BE"/>
        </w:rPr>
        <w:t>10 GB</w:t>
      </w:r>
      <w:r w:rsidRPr="00A42431">
        <w:rPr>
          <w:rFonts w:ascii="Verdana" w:eastAsia="Times New Roman" w:hAnsi="Verdana" w:cs="Times New Roman"/>
          <w:sz w:val="24"/>
          <w:szCs w:val="24"/>
          <w:lang w:eastAsia="nl-BE"/>
        </w:rPr>
        <w:t> mobiele data in België en de EU en toegang tot 5G voor </w:t>
      </w:r>
      <w:r w:rsidRPr="00A42431">
        <w:rPr>
          <w:rFonts w:ascii="Verdana" w:eastAsia="Times New Roman" w:hAnsi="Verdana" w:cs="Times New Roman"/>
          <w:b/>
          <w:bCs/>
          <w:sz w:val="24"/>
          <w:szCs w:val="24"/>
          <w:lang w:eastAsia="nl-BE"/>
        </w:rPr>
        <w:t>19,99 EUR per maand</w:t>
      </w:r>
      <w:r w:rsidRPr="00A42431">
        <w:rPr>
          <w:rFonts w:ascii="Verdana" w:eastAsia="Times New Roman" w:hAnsi="Verdana" w:cs="Times New Roman"/>
          <w:sz w:val="24"/>
          <w:szCs w:val="24"/>
          <w:lang w:eastAsia="nl-BE"/>
        </w:rPr>
        <w:t> (</w:t>
      </w:r>
      <w:hyperlink r:id="rId6" w:anchor="promo" w:history="1">
        <w:r w:rsidRPr="00A42431">
          <w:rPr>
            <w:rFonts w:ascii="Verdana" w:eastAsia="Times New Roman" w:hAnsi="Verdana" w:cs="Times New Roman"/>
            <w:color w:val="5C2D91"/>
            <w:sz w:val="24"/>
            <w:szCs w:val="24"/>
            <w:u w:val="single"/>
            <w:lang w:eastAsia="nl-BE"/>
          </w:rPr>
          <w:t>promo</w:t>
        </w:r>
      </w:hyperlink>
      <w:r w:rsidRPr="00A42431">
        <w:rPr>
          <w:rFonts w:ascii="Verdana" w:eastAsia="Times New Roman" w:hAnsi="Verdana" w:cs="Times New Roman"/>
          <w:sz w:val="18"/>
          <w:szCs w:val="18"/>
          <w:vertAlign w:val="superscript"/>
          <w:lang w:eastAsia="nl-BE"/>
        </w:rPr>
        <w:t>[2]</w:t>
      </w:r>
      <w:r w:rsidRPr="00A42431">
        <w:rPr>
          <w:rFonts w:ascii="Verdana" w:eastAsia="Times New Roman" w:hAnsi="Verdana" w:cs="Times New Roman"/>
          <w:sz w:val="24"/>
          <w:szCs w:val="24"/>
          <w:lang w:eastAsia="nl-BE"/>
        </w:rPr>
        <w:t> voor 16,99 EUR gedurende de eerste 6 maanden).</w:t>
      </w:r>
    </w:p>
    <w:p w:rsidR="00A42431" w:rsidRPr="00A42431" w:rsidRDefault="00A42431" w:rsidP="00A42431">
      <w:pPr>
        <w:numPr>
          <w:ilvl w:val="0"/>
          <w:numId w:val="1"/>
        </w:numPr>
        <w:spacing w:before="100" w:beforeAutospacing="1" w:after="100" w:afterAutospacing="1" w:line="240" w:lineRule="auto"/>
        <w:rPr>
          <w:rFonts w:ascii="Verdana" w:eastAsia="Times New Roman" w:hAnsi="Verdana" w:cs="Times New Roman"/>
          <w:sz w:val="24"/>
          <w:szCs w:val="24"/>
          <w:lang w:eastAsia="nl-BE"/>
        </w:rPr>
      </w:pPr>
      <w:r w:rsidRPr="00A42431">
        <w:rPr>
          <w:rFonts w:ascii="Verdana" w:eastAsia="Times New Roman" w:hAnsi="Verdana" w:cs="Times New Roman"/>
          <w:b/>
          <w:bCs/>
          <w:sz w:val="24"/>
          <w:szCs w:val="24"/>
          <w:lang w:eastAsia="nl-BE"/>
        </w:rPr>
        <w:t>Mobile Smart</w:t>
      </w:r>
      <w:r w:rsidRPr="00A42431">
        <w:rPr>
          <w:rFonts w:ascii="Verdana" w:eastAsia="Times New Roman" w:hAnsi="Verdana" w:cs="Times New Roman"/>
          <w:sz w:val="24"/>
          <w:szCs w:val="24"/>
          <w:lang w:eastAsia="nl-BE"/>
        </w:rPr>
        <w:t> doet zijn intrede. Het biedt onbeperkt bellen en sms'en, plus </w:t>
      </w:r>
      <w:r w:rsidRPr="00A42431">
        <w:rPr>
          <w:rFonts w:ascii="Verdana" w:eastAsia="Times New Roman" w:hAnsi="Verdana" w:cs="Times New Roman"/>
          <w:b/>
          <w:bCs/>
          <w:sz w:val="24"/>
          <w:szCs w:val="24"/>
          <w:lang w:eastAsia="nl-BE"/>
        </w:rPr>
        <w:t>35 GB</w:t>
      </w:r>
      <w:r w:rsidRPr="00A42431">
        <w:rPr>
          <w:rFonts w:ascii="Verdana" w:eastAsia="Times New Roman" w:hAnsi="Verdana" w:cs="Times New Roman"/>
          <w:sz w:val="24"/>
          <w:szCs w:val="24"/>
          <w:lang w:eastAsia="nl-BE"/>
        </w:rPr>
        <w:t> mobiele data om te surfen in België en de EU en toegang tot 5G voor </w:t>
      </w:r>
      <w:r w:rsidRPr="00A42431">
        <w:rPr>
          <w:rFonts w:ascii="Verdana" w:eastAsia="Times New Roman" w:hAnsi="Verdana" w:cs="Times New Roman"/>
          <w:b/>
          <w:bCs/>
          <w:sz w:val="24"/>
          <w:szCs w:val="24"/>
          <w:lang w:eastAsia="nl-BE"/>
        </w:rPr>
        <w:t>24,99 EUR per maand</w:t>
      </w:r>
      <w:r w:rsidRPr="00A42431">
        <w:rPr>
          <w:rFonts w:ascii="Verdana" w:eastAsia="Times New Roman" w:hAnsi="Verdana" w:cs="Times New Roman"/>
          <w:sz w:val="24"/>
          <w:szCs w:val="24"/>
          <w:lang w:eastAsia="nl-BE"/>
        </w:rPr>
        <w:t> (</w:t>
      </w:r>
      <w:hyperlink r:id="rId7" w:anchor="promo" w:history="1">
        <w:r w:rsidRPr="00A42431">
          <w:rPr>
            <w:rFonts w:ascii="Verdana" w:eastAsia="Times New Roman" w:hAnsi="Verdana" w:cs="Times New Roman"/>
            <w:color w:val="5C2D91"/>
            <w:sz w:val="24"/>
            <w:szCs w:val="24"/>
            <w:u w:val="single"/>
            <w:lang w:eastAsia="nl-BE"/>
          </w:rPr>
          <w:t>promo</w:t>
        </w:r>
      </w:hyperlink>
      <w:r w:rsidRPr="00A42431">
        <w:rPr>
          <w:rFonts w:ascii="Verdana" w:eastAsia="Times New Roman" w:hAnsi="Verdana" w:cs="Times New Roman"/>
          <w:sz w:val="18"/>
          <w:szCs w:val="18"/>
          <w:vertAlign w:val="superscript"/>
          <w:lang w:eastAsia="nl-BE"/>
        </w:rPr>
        <w:t>[2]</w:t>
      </w:r>
      <w:r w:rsidRPr="00A42431">
        <w:rPr>
          <w:rFonts w:ascii="Verdana" w:eastAsia="Times New Roman" w:hAnsi="Verdana" w:cs="Times New Roman"/>
          <w:sz w:val="24"/>
          <w:szCs w:val="24"/>
          <w:lang w:eastAsia="nl-BE"/>
        </w:rPr>
        <w:t> voor 19,99 EUR gedurende de eerste 6 maanden).</w:t>
      </w:r>
    </w:p>
    <w:p w:rsidR="00A42431" w:rsidRPr="00A42431" w:rsidRDefault="00A42431" w:rsidP="00A42431">
      <w:pPr>
        <w:numPr>
          <w:ilvl w:val="0"/>
          <w:numId w:val="1"/>
        </w:numPr>
        <w:spacing w:before="100" w:beforeAutospacing="1" w:after="100" w:afterAutospacing="1" w:line="240" w:lineRule="auto"/>
        <w:rPr>
          <w:rFonts w:ascii="Verdana" w:eastAsia="Times New Roman" w:hAnsi="Verdana" w:cs="Times New Roman"/>
          <w:sz w:val="24"/>
          <w:szCs w:val="24"/>
          <w:lang w:eastAsia="nl-BE"/>
        </w:rPr>
      </w:pPr>
      <w:r w:rsidRPr="00A42431">
        <w:rPr>
          <w:rFonts w:ascii="Verdana" w:eastAsia="Times New Roman" w:hAnsi="Verdana" w:cs="Times New Roman"/>
          <w:b/>
          <w:bCs/>
          <w:sz w:val="24"/>
          <w:szCs w:val="24"/>
          <w:lang w:eastAsia="nl-BE"/>
        </w:rPr>
        <w:t>Mobile Maxi</w:t>
      </w:r>
      <w:r w:rsidRPr="00A42431">
        <w:rPr>
          <w:rFonts w:ascii="Verdana" w:eastAsia="Times New Roman" w:hAnsi="Verdana" w:cs="Times New Roman"/>
          <w:sz w:val="24"/>
          <w:szCs w:val="24"/>
          <w:lang w:eastAsia="nl-BE"/>
        </w:rPr>
        <w:t> krijgt een boost met, naast onbeperkt bellen en sms'en, </w:t>
      </w:r>
      <w:r w:rsidRPr="00A42431">
        <w:rPr>
          <w:rFonts w:ascii="Verdana" w:eastAsia="Times New Roman" w:hAnsi="Verdana" w:cs="Times New Roman"/>
          <w:b/>
          <w:bCs/>
          <w:sz w:val="24"/>
          <w:szCs w:val="24"/>
          <w:lang w:eastAsia="nl-BE"/>
        </w:rPr>
        <w:t>70 GB</w:t>
      </w:r>
      <w:r w:rsidRPr="00A42431">
        <w:rPr>
          <w:rFonts w:ascii="Verdana" w:eastAsia="Times New Roman" w:hAnsi="Verdana" w:cs="Times New Roman"/>
          <w:sz w:val="24"/>
          <w:szCs w:val="24"/>
          <w:lang w:eastAsia="nl-BE"/>
        </w:rPr>
        <w:t> mobiele data (tegenover 50 GB voorheen) in België en de EU en toegang tot 5G voor </w:t>
      </w:r>
      <w:r w:rsidRPr="00A42431">
        <w:rPr>
          <w:rFonts w:ascii="Verdana" w:eastAsia="Times New Roman" w:hAnsi="Verdana" w:cs="Times New Roman"/>
          <w:b/>
          <w:bCs/>
          <w:sz w:val="24"/>
          <w:szCs w:val="24"/>
          <w:lang w:eastAsia="nl-BE"/>
        </w:rPr>
        <w:t xml:space="preserve">29,99 </w:t>
      </w:r>
      <w:proofErr w:type="spellStart"/>
      <w:r w:rsidRPr="00A42431">
        <w:rPr>
          <w:rFonts w:ascii="Verdana" w:eastAsia="Times New Roman" w:hAnsi="Verdana" w:cs="Times New Roman"/>
          <w:b/>
          <w:bCs/>
          <w:sz w:val="24"/>
          <w:szCs w:val="24"/>
          <w:lang w:eastAsia="nl-BE"/>
        </w:rPr>
        <w:t>EURper</w:t>
      </w:r>
      <w:proofErr w:type="spellEnd"/>
      <w:r w:rsidRPr="00A42431">
        <w:rPr>
          <w:rFonts w:ascii="Verdana" w:eastAsia="Times New Roman" w:hAnsi="Verdana" w:cs="Times New Roman"/>
          <w:b/>
          <w:bCs/>
          <w:sz w:val="24"/>
          <w:szCs w:val="24"/>
          <w:lang w:eastAsia="nl-BE"/>
        </w:rPr>
        <w:t xml:space="preserve"> maand</w:t>
      </w:r>
      <w:r w:rsidRPr="00A42431">
        <w:rPr>
          <w:rFonts w:ascii="Verdana" w:eastAsia="Times New Roman" w:hAnsi="Verdana" w:cs="Times New Roman"/>
          <w:sz w:val="24"/>
          <w:szCs w:val="24"/>
          <w:lang w:eastAsia="nl-BE"/>
        </w:rPr>
        <w:t> (</w:t>
      </w:r>
      <w:hyperlink r:id="rId8" w:anchor="promo" w:history="1">
        <w:r w:rsidRPr="00A42431">
          <w:rPr>
            <w:rFonts w:ascii="Verdana" w:eastAsia="Times New Roman" w:hAnsi="Verdana" w:cs="Times New Roman"/>
            <w:color w:val="5C2D91"/>
            <w:sz w:val="24"/>
            <w:szCs w:val="24"/>
            <w:u w:val="single"/>
            <w:lang w:eastAsia="nl-BE"/>
          </w:rPr>
          <w:t>promo</w:t>
        </w:r>
      </w:hyperlink>
      <w:r w:rsidRPr="00A42431">
        <w:rPr>
          <w:rFonts w:ascii="Verdana" w:eastAsia="Times New Roman" w:hAnsi="Verdana" w:cs="Times New Roman"/>
          <w:sz w:val="18"/>
          <w:szCs w:val="18"/>
          <w:vertAlign w:val="superscript"/>
          <w:lang w:eastAsia="nl-BE"/>
        </w:rPr>
        <w:t>[2]</w:t>
      </w:r>
      <w:r w:rsidRPr="00A42431">
        <w:rPr>
          <w:rFonts w:ascii="Verdana" w:eastAsia="Times New Roman" w:hAnsi="Verdana" w:cs="Times New Roman"/>
          <w:sz w:val="24"/>
          <w:szCs w:val="24"/>
          <w:lang w:eastAsia="nl-BE"/>
        </w:rPr>
        <w:t> voor 21,99 EUR gedurende de eerste 6 maanden).</w:t>
      </w:r>
    </w:p>
    <w:p w:rsidR="00A42431" w:rsidRPr="00A42431" w:rsidRDefault="00A42431" w:rsidP="00A42431">
      <w:pPr>
        <w:numPr>
          <w:ilvl w:val="0"/>
          <w:numId w:val="1"/>
        </w:numPr>
        <w:spacing w:before="100" w:beforeAutospacing="1" w:after="100" w:afterAutospacing="1" w:line="240" w:lineRule="auto"/>
        <w:rPr>
          <w:rFonts w:ascii="Verdana" w:eastAsia="Times New Roman" w:hAnsi="Verdana" w:cs="Times New Roman"/>
          <w:sz w:val="24"/>
          <w:szCs w:val="24"/>
          <w:lang w:eastAsia="nl-BE"/>
        </w:rPr>
      </w:pPr>
      <w:r w:rsidRPr="00A42431">
        <w:rPr>
          <w:rFonts w:ascii="Verdana" w:eastAsia="Times New Roman" w:hAnsi="Verdana" w:cs="Times New Roman"/>
          <w:b/>
          <w:bCs/>
          <w:sz w:val="24"/>
          <w:szCs w:val="24"/>
          <w:lang w:eastAsia="nl-BE"/>
        </w:rPr>
        <w:t xml:space="preserve">Mobile </w:t>
      </w:r>
      <w:proofErr w:type="spellStart"/>
      <w:r w:rsidRPr="00A42431">
        <w:rPr>
          <w:rFonts w:ascii="Verdana" w:eastAsia="Times New Roman" w:hAnsi="Verdana" w:cs="Times New Roman"/>
          <w:b/>
          <w:bCs/>
          <w:sz w:val="24"/>
          <w:szCs w:val="24"/>
          <w:lang w:eastAsia="nl-BE"/>
        </w:rPr>
        <w:t>Unlimited</w:t>
      </w:r>
      <w:proofErr w:type="spellEnd"/>
      <w:r w:rsidRPr="00A42431">
        <w:rPr>
          <w:rFonts w:ascii="Verdana" w:eastAsia="Times New Roman" w:hAnsi="Verdana" w:cs="Times New Roman"/>
          <w:sz w:val="24"/>
          <w:szCs w:val="24"/>
          <w:lang w:eastAsia="nl-BE"/>
        </w:rPr>
        <w:t> blijft ongewijzigd met, naast onbeperkt bellen en sms'en, </w:t>
      </w:r>
      <w:r w:rsidRPr="00A42431">
        <w:rPr>
          <w:rFonts w:ascii="Verdana" w:eastAsia="Times New Roman" w:hAnsi="Verdana" w:cs="Times New Roman"/>
          <w:b/>
          <w:bCs/>
          <w:sz w:val="24"/>
          <w:szCs w:val="24"/>
          <w:lang w:eastAsia="nl-BE"/>
        </w:rPr>
        <w:t>ook onbeperkte mobiele data</w:t>
      </w:r>
      <w:r w:rsidRPr="00A42431">
        <w:rPr>
          <w:rFonts w:ascii="Verdana" w:eastAsia="Times New Roman" w:hAnsi="Verdana" w:cs="Times New Roman"/>
          <w:sz w:val="24"/>
          <w:szCs w:val="24"/>
          <w:lang w:eastAsia="nl-BE"/>
        </w:rPr>
        <w:t> om optimaal te genieten van 5G in België en de EU voor</w:t>
      </w:r>
      <w:r w:rsidRPr="00A42431">
        <w:rPr>
          <w:rFonts w:ascii="Verdana" w:eastAsia="Times New Roman" w:hAnsi="Verdana" w:cs="Times New Roman"/>
          <w:b/>
          <w:bCs/>
          <w:sz w:val="24"/>
          <w:szCs w:val="24"/>
          <w:lang w:eastAsia="nl-BE"/>
        </w:rPr>
        <w:t> 49,99 EUR per maand</w:t>
      </w:r>
      <w:r w:rsidRPr="00A42431">
        <w:rPr>
          <w:rFonts w:ascii="Verdana" w:eastAsia="Times New Roman" w:hAnsi="Verdana" w:cs="Times New Roman"/>
          <w:sz w:val="24"/>
          <w:szCs w:val="24"/>
          <w:lang w:eastAsia="nl-BE"/>
        </w:rPr>
        <w:t> (</w:t>
      </w:r>
      <w:hyperlink r:id="rId9" w:anchor="promo" w:history="1">
        <w:r w:rsidRPr="00A42431">
          <w:rPr>
            <w:rFonts w:ascii="Verdana" w:eastAsia="Times New Roman" w:hAnsi="Verdana" w:cs="Times New Roman"/>
            <w:color w:val="5C2D91"/>
            <w:sz w:val="24"/>
            <w:szCs w:val="24"/>
            <w:u w:val="single"/>
            <w:lang w:eastAsia="nl-BE"/>
          </w:rPr>
          <w:t>promo</w:t>
        </w:r>
      </w:hyperlink>
      <w:r w:rsidRPr="00A42431">
        <w:rPr>
          <w:rFonts w:ascii="Verdana" w:eastAsia="Times New Roman" w:hAnsi="Verdana" w:cs="Times New Roman"/>
          <w:sz w:val="18"/>
          <w:szCs w:val="18"/>
          <w:vertAlign w:val="superscript"/>
          <w:lang w:eastAsia="nl-BE"/>
        </w:rPr>
        <w:t>[2]</w:t>
      </w:r>
      <w:r w:rsidRPr="00A42431">
        <w:rPr>
          <w:rFonts w:ascii="Verdana" w:eastAsia="Times New Roman" w:hAnsi="Verdana" w:cs="Times New Roman"/>
          <w:sz w:val="24"/>
          <w:szCs w:val="24"/>
          <w:lang w:eastAsia="nl-BE"/>
        </w:rPr>
        <w:t> voor 34,99 EUR gedurende de eerste 6 maanden). Wanneer 300 GB wordt bereikt (beleid van redelijk gebruik), kunnen klanten zonder extra kosten tegen lagere snelheid blijven surfen.</w:t>
      </w:r>
    </w:p>
    <w:p w:rsidR="00A42431" w:rsidRPr="00A42431" w:rsidRDefault="00A42431" w:rsidP="00A42431">
      <w:pPr>
        <w:spacing w:before="100" w:beforeAutospacing="1" w:after="100" w:afterAutospacing="1" w:line="240" w:lineRule="auto"/>
        <w:rPr>
          <w:rFonts w:ascii="Verdana" w:eastAsia="Times New Roman" w:hAnsi="Verdana" w:cs="Times New Roman"/>
          <w:sz w:val="24"/>
          <w:szCs w:val="24"/>
          <w:lang w:eastAsia="nl-BE"/>
        </w:rPr>
      </w:pPr>
      <w:proofErr w:type="spellStart"/>
      <w:r w:rsidRPr="00A42431">
        <w:rPr>
          <w:rFonts w:ascii="Verdana" w:eastAsia="Times New Roman" w:hAnsi="Verdana" w:cs="Times New Roman"/>
          <w:sz w:val="24"/>
          <w:szCs w:val="24"/>
          <w:lang w:eastAsia="nl-BE"/>
        </w:rPr>
        <w:t>Proximus</w:t>
      </w:r>
      <w:proofErr w:type="spellEnd"/>
      <w:r w:rsidRPr="00A42431">
        <w:rPr>
          <w:rFonts w:ascii="Verdana" w:eastAsia="Times New Roman" w:hAnsi="Verdana" w:cs="Times New Roman"/>
          <w:sz w:val="24"/>
          <w:szCs w:val="24"/>
          <w:lang w:eastAsia="nl-BE"/>
        </w:rPr>
        <w:t xml:space="preserve"> biedt de mogelijkheid om de beste en nieuwste smartphones aan te kopen via joint offers tegen aantrekkelijke prijzen die kunnen worden gecombineerd met deze nieuwe aanbiedingen. Het is trouwens nog altijd mogelijk om te kiezen voor een mobiel abonnement in een pack </w:t>
      </w:r>
      <w:r w:rsidRPr="00A42431">
        <w:rPr>
          <w:rFonts w:ascii="Verdana" w:eastAsia="Times New Roman" w:hAnsi="Verdana" w:cs="Times New Roman"/>
          <w:sz w:val="24"/>
          <w:szCs w:val="24"/>
          <w:lang w:eastAsia="nl-BE"/>
        </w:rPr>
        <w:lastRenderedPageBreak/>
        <w:t>met internet en/of televisie. De tarieven worden in dat geval nog aantrekkelijker, doordat extra data worden toegevoegd om aan ieders behoeften te voldoen.</w:t>
      </w:r>
    </w:p>
    <w:p w:rsidR="00A42431" w:rsidRPr="00A42431" w:rsidRDefault="00A42431" w:rsidP="00A42431">
      <w:pPr>
        <w:spacing w:before="100" w:beforeAutospacing="1" w:after="100" w:afterAutospacing="1" w:line="240" w:lineRule="auto"/>
        <w:rPr>
          <w:rFonts w:ascii="Verdana" w:eastAsia="Times New Roman" w:hAnsi="Verdana" w:cs="Times New Roman"/>
          <w:sz w:val="24"/>
          <w:szCs w:val="24"/>
          <w:lang w:eastAsia="nl-BE"/>
        </w:rPr>
      </w:pPr>
      <w:proofErr w:type="spellStart"/>
      <w:r w:rsidRPr="00A42431">
        <w:rPr>
          <w:rFonts w:ascii="Verdana" w:eastAsia="Times New Roman" w:hAnsi="Verdana" w:cs="Times New Roman"/>
          <w:sz w:val="24"/>
          <w:szCs w:val="24"/>
          <w:lang w:eastAsia="nl-BE"/>
        </w:rPr>
        <w:t>Proximus</w:t>
      </w:r>
      <w:proofErr w:type="spellEnd"/>
      <w:r w:rsidRPr="00A42431">
        <w:rPr>
          <w:rFonts w:ascii="Verdana" w:eastAsia="Times New Roman" w:hAnsi="Verdana" w:cs="Times New Roman"/>
          <w:sz w:val="24"/>
          <w:szCs w:val="24"/>
          <w:lang w:eastAsia="nl-BE"/>
        </w:rPr>
        <w:t xml:space="preserve"> vergeet ook zijn businessklanten niet: het mobiele aanbod voor zelfstandigen en </w:t>
      </w:r>
      <w:proofErr w:type="spellStart"/>
      <w:r w:rsidRPr="00A42431">
        <w:rPr>
          <w:rFonts w:ascii="Verdana" w:eastAsia="Times New Roman" w:hAnsi="Verdana" w:cs="Times New Roman"/>
          <w:sz w:val="24"/>
          <w:szCs w:val="24"/>
          <w:lang w:eastAsia="nl-BE"/>
        </w:rPr>
        <w:t>kmo's</w:t>
      </w:r>
      <w:proofErr w:type="spellEnd"/>
      <w:r w:rsidRPr="00A42431">
        <w:rPr>
          <w:rFonts w:ascii="Verdana" w:eastAsia="Times New Roman" w:hAnsi="Verdana" w:cs="Times New Roman"/>
          <w:sz w:val="24"/>
          <w:szCs w:val="24"/>
          <w:lang w:eastAsia="nl-BE"/>
        </w:rPr>
        <w:t xml:space="preserve"> gaat er ook op vooruit:</w:t>
      </w:r>
    </w:p>
    <w:p w:rsidR="00A42431" w:rsidRPr="00A42431" w:rsidRDefault="00A42431" w:rsidP="00A42431">
      <w:pPr>
        <w:numPr>
          <w:ilvl w:val="0"/>
          <w:numId w:val="2"/>
        </w:numPr>
        <w:spacing w:before="100" w:beforeAutospacing="1" w:after="100" w:afterAutospacing="1" w:line="240" w:lineRule="auto"/>
        <w:rPr>
          <w:rFonts w:ascii="Verdana" w:eastAsia="Times New Roman" w:hAnsi="Verdana" w:cs="Times New Roman"/>
          <w:sz w:val="24"/>
          <w:szCs w:val="24"/>
          <w:lang w:eastAsia="nl-BE"/>
        </w:rPr>
      </w:pPr>
      <w:r w:rsidRPr="00A42431">
        <w:rPr>
          <w:rFonts w:ascii="Verdana" w:eastAsia="Times New Roman" w:hAnsi="Verdana" w:cs="Times New Roman"/>
          <w:b/>
          <w:bCs/>
          <w:sz w:val="24"/>
          <w:szCs w:val="24"/>
          <w:lang w:eastAsia="nl-BE"/>
        </w:rPr>
        <w:t>Business Mobile Smart</w:t>
      </w:r>
      <w:r w:rsidRPr="00A42431">
        <w:rPr>
          <w:rFonts w:ascii="Verdana" w:eastAsia="Times New Roman" w:hAnsi="Verdana" w:cs="Times New Roman"/>
          <w:sz w:val="24"/>
          <w:szCs w:val="24"/>
          <w:lang w:eastAsia="nl-BE"/>
        </w:rPr>
        <w:t>, dat onbeperkt bellen en sms'en omvat, biedt nu </w:t>
      </w:r>
      <w:r w:rsidRPr="00A42431">
        <w:rPr>
          <w:rFonts w:ascii="Verdana" w:eastAsia="Times New Roman" w:hAnsi="Verdana" w:cs="Times New Roman"/>
          <w:b/>
          <w:bCs/>
          <w:sz w:val="24"/>
          <w:szCs w:val="24"/>
          <w:lang w:eastAsia="nl-BE"/>
        </w:rPr>
        <w:t>40 GB</w:t>
      </w:r>
      <w:r w:rsidRPr="00A42431">
        <w:rPr>
          <w:rFonts w:ascii="Verdana" w:eastAsia="Times New Roman" w:hAnsi="Verdana" w:cs="Times New Roman"/>
          <w:sz w:val="24"/>
          <w:szCs w:val="24"/>
          <w:lang w:eastAsia="nl-BE"/>
        </w:rPr>
        <w:t> mobiele data in België en de EU (tegenover 20 GB voordien) </w:t>
      </w:r>
      <w:r w:rsidRPr="00A42431">
        <w:rPr>
          <w:rFonts w:ascii="Verdana" w:eastAsia="Times New Roman" w:hAnsi="Verdana" w:cs="Times New Roman"/>
          <w:b/>
          <w:bCs/>
          <w:sz w:val="24"/>
          <w:szCs w:val="24"/>
          <w:lang w:eastAsia="nl-BE"/>
        </w:rPr>
        <w:t>voor 23 EUR per maand</w:t>
      </w:r>
      <w:r w:rsidRPr="00A42431">
        <w:rPr>
          <w:rFonts w:ascii="Verdana" w:eastAsia="Times New Roman" w:hAnsi="Verdana" w:cs="Times New Roman"/>
          <w:sz w:val="24"/>
          <w:szCs w:val="24"/>
          <w:lang w:eastAsia="nl-BE"/>
        </w:rPr>
        <w:t> excl. btw (</w:t>
      </w:r>
      <w:hyperlink r:id="rId10" w:anchor="promo" w:history="1">
        <w:r w:rsidRPr="00A42431">
          <w:rPr>
            <w:rFonts w:ascii="Verdana" w:eastAsia="Times New Roman" w:hAnsi="Verdana" w:cs="Times New Roman"/>
            <w:color w:val="5C2D91"/>
            <w:sz w:val="24"/>
            <w:szCs w:val="24"/>
            <w:u w:val="single"/>
            <w:lang w:eastAsia="nl-BE"/>
          </w:rPr>
          <w:t>promo</w:t>
        </w:r>
      </w:hyperlink>
      <w:r w:rsidRPr="00A42431">
        <w:rPr>
          <w:rFonts w:ascii="Verdana" w:eastAsia="Times New Roman" w:hAnsi="Verdana" w:cs="Times New Roman"/>
          <w:sz w:val="18"/>
          <w:szCs w:val="18"/>
          <w:vertAlign w:val="superscript"/>
          <w:lang w:eastAsia="nl-BE"/>
        </w:rPr>
        <w:t>[2]</w:t>
      </w:r>
      <w:r w:rsidRPr="00A42431">
        <w:rPr>
          <w:rFonts w:ascii="Verdana" w:eastAsia="Times New Roman" w:hAnsi="Verdana" w:cs="Times New Roman"/>
          <w:sz w:val="24"/>
          <w:szCs w:val="24"/>
          <w:lang w:eastAsia="nl-BE"/>
        </w:rPr>
        <w:t> voor 16 EUR excl. btw gedurende de eerste 6 maanden).</w:t>
      </w:r>
    </w:p>
    <w:p w:rsidR="00A42431" w:rsidRPr="00A42431" w:rsidRDefault="00A42431" w:rsidP="00A42431">
      <w:pPr>
        <w:numPr>
          <w:ilvl w:val="0"/>
          <w:numId w:val="2"/>
        </w:numPr>
        <w:spacing w:before="100" w:beforeAutospacing="1" w:after="100" w:afterAutospacing="1" w:line="240" w:lineRule="auto"/>
        <w:rPr>
          <w:rFonts w:ascii="Verdana" w:eastAsia="Times New Roman" w:hAnsi="Verdana" w:cs="Times New Roman"/>
          <w:sz w:val="24"/>
          <w:szCs w:val="24"/>
          <w:lang w:eastAsia="nl-BE"/>
        </w:rPr>
      </w:pPr>
      <w:r w:rsidRPr="00A42431">
        <w:rPr>
          <w:rFonts w:ascii="Verdana" w:eastAsia="Times New Roman" w:hAnsi="Verdana" w:cs="Times New Roman"/>
          <w:b/>
          <w:bCs/>
          <w:sz w:val="24"/>
          <w:szCs w:val="24"/>
          <w:lang w:eastAsia="nl-BE"/>
        </w:rPr>
        <w:t>Business Mobile Comfort</w:t>
      </w:r>
      <w:r w:rsidRPr="00A42431">
        <w:rPr>
          <w:rFonts w:ascii="Verdana" w:eastAsia="Times New Roman" w:hAnsi="Verdana" w:cs="Times New Roman"/>
          <w:sz w:val="24"/>
          <w:szCs w:val="24"/>
          <w:lang w:eastAsia="nl-BE"/>
        </w:rPr>
        <w:t> doet zijn intrede met onbeperkt bellen en sms'en en </w:t>
      </w:r>
      <w:r w:rsidRPr="00A42431">
        <w:rPr>
          <w:rFonts w:ascii="Verdana" w:eastAsia="Times New Roman" w:hAnsi="Verdana" w:cs="Times New Roman"/>
          <w:b/>
          <w:bCs/>
          <w:sz w:val="24"/>
          <w:szCs w:val="24"/>
          <w:lang w:eastAsia="nl-BE"/>
        </w:rPr>
        <w:t>85 GB</w:t>
      </w:r>
      <w:r w:rsidRPr="00A42431">
        <w:rPr>
          <w:rFonts w:ascii="Verdana" w:eastAsia="Times New Roman" w:hAnsi="Verdana" w:cs="Times New Roman"/>
          <w:sz w:val="24"/>
          <w:szCs w:val="24"/>
          <w:lang w:eastAsia="nl-BE"/>
        </w:rPr>
        <w:t> mobiele data in België en de EU voor </w:t>
      </w:r>
      <w:r w:rsidRPr="00A42431">
        <w:rPr>
          <w:rFonts w:ascii="Verdana" w:eastAsia="Times New Roman" w:hAnsi="Verdana" w:cs="Times New Roman"/>
          <w:b/>
          <w:bCs/>
          <w:sz w:val="24"/>
          <w:szCs w:val="24"/>
          <w:lang w:eastAsia="nl-BE"/>
        </w:rPr>
        <w:t>33 EUR per maand</w:t>
      </w:r>
      <w:r w:rsidRPr="00A42431">
        <w:rPr>
          <w:rFonts w:ascii="Verdana" w:eastAsia="Times New Roman" w:hAnsi="Verdana" w:cs="Times New Roman"/>
          <w:sz w:val="24"/>
          <w:szCs w:val="24"/>
          <w:lang w:eastAsia="nl-BE"/>
        </w:rPr>
        <w:t> excl. btw (</w:t>
      </w:r>
      <w:hyperlink r:id="rId11" w:anchor="promo" w:history="1">
        <w:r w:rsidRPr="00A42431">
          <w:rPr>
            <w:rFonts w:ascii="Verdana" w:eastAsia="Times New Roman" w:hAnsi="Verdana" w:cs="Times New Roman"/>
            <w:color w:val="5C2D91"/>
            <w:sz w:val="24"/>
            <w:szCs w:val="24"/>
            <w:u w:val="single"/>
            <w:lang w:eastAsia="nl-BE"/>
          </w:rPr>
          <w:t>promo</w:t>
        </w:r>
      </w:hyperlink>
      <w:r w:rsidRPr="00A42431">
        <w:rPr>
          <w:rFonts w:ascii="Verdana" w:eastAsia="Times New Roman" w:hAnsi="Verdana" w:cs="Times New Roman"/>
          <w:sz w:val="18"/>
          <w:szCs w:val="18"/>
          <w:vertAlign w:val="superscript"/>
          <w:lang w:eastAsia="nl-BE"/>
        </w:rPr>
        <w:t>[2]</w:t>
      </w:r>
      <w:r w:rsidRPr="00A42431">
        <w:rPr>
          <w:rFonts w:ascii="Verdana" w:eastAsia="Times New Roman" w:hAnsi="Verdana" w:cs="Times New Roman"/>
          <w:sz w:val="24"/>
          <w:szCs w:val="24"/>
          <w:lang w:eastAsia="nl-BE"/>
        </w:rPr>
        <w:t> voor 23 EUR excl. btw gedurende de eerste 6 maanden).</w:t>
      </w:r>
    </w:p>
    <w:p w:rsidR="00A42431" w:rsidRPr="00A42431" w:rsidRDefault="00A42431" w:rsidP="00A42431">
      <w:pPr>
        <w:spacing w:before="100" w:beforeAutospacing="1" w:after="100" w:afterAutospacing="1" w:line="240" w:lineRule="auto"/>
        <w:rPr>
          <w:rFonts w:ascii="Verdana" w:eastAsia="Times New Roman" w:hAnsi="Verdana" w:cs="Times New Roman"/>
          <w:sz w:val="24"/>
          <w:szCs w:val="24"/>
          <w:lang w:eastAsia="nl-BE"/>
        </w:rPr>
      </w:pPr>
      <w:r w:rsidRPr="00A42431">
        <w:rPr>
          <w:rFonts w:ascii="Verdana" w:eastAsia="Times New Roman" w:hAnsi="Verdana" w:cs="Times New Roman"/>
          <w:sz w:val="24"/>
          <w:szCs w:val="24"/>
          <w:lang w:eastAsia="nl-BE"/>
        </w:rPr>
        <w:t>Dit laatste tariefplan is compatibel met joint offers. De overige mobiele aanbiedingen voor businessklanten blijven ongewijzigd.</w:t>
      </w:r>
    </w:p>
    <w:p w:rsidR="00A42431" w:rsidRPr="00A42431" w:rsidRDefault="00A42431" w:rsidP="00A42431">
      <w:pPr>
        <w:spacing w:after="0" w:line="240" w:lineRule="auto"/>
        <w:rPr>
          <w:rFonts w:ascii="Times New Roman" w:eastAsia="Times New Roman" w:hAnsi="Times New Roman" w:cs="Times New Roman"/>
          <w:sz w:val="24"/>
          <w:szCs w:val="24"/>
          <w:lang w:eastAsia="nl-BE"/>
        </w:rPr>
      </w:pPr>
      <w:r w:rsidRPr="00A42431">
        <w:rPr>
          <w:rFonts w:ascii="Times New Roman" w:eastAsia="Times New Roman" w:hAnsi="Times New Roman" w:cs="Times New Roman"/>
          <w:noProof/>
          <w:sz w:val="24"/>
          <w:szCs w:val="24"/>
          <w:lang w:eastAsia="nl-BE"/>
        </w:rPr>
        <w:drawing>
          <wp:inline distT="0" distB="0" distL="0" distR="0">
            <wp:extent cx="5097780" cy="4693920"/>
            <wp:effectExtent l="0" t="0" r="7620" b="0"/>
            <wp:docPr id="1" name="Afbeelding 1" descr="foto van iemand die gequote wor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van iemand die gequote word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7780" cy="4693920"/>
                    </a:xfrm>
                    <a:prstGeom prst="rect">
                      <a:avLst/>
                    </a:prstGeom>
                    <a:noFill/>
                    <a:ln>
                      <a:noFill/>
                    </a:ln>
                  </pic:spPr>
                </pic:pic>
              </a:graphicData>
            </a:graphic>
          </wp:inline>
        </w:drawing>
      </w:r>
    </w:p>
    <w:p w:rsidR="00A42431" w:rsidRPr="00A42431" w:rsidRDefault="00A42431" w:rsidP="00A42431">
      <w:pPr>
        <w:spacing w:before="100" w:beforeAutospacing="1" w:after="100" w:afterAutospacing="1" w:line="240" w:lineRule="auto"/>
        <w:rPr>
          <w:rFonts w:ascii="Verdana" w:eastAsia="Times New Roman" w:hAnsi="Verdana" w:cs="Times New Roman"/>
          <w:color w:val="F7F7F7"/>
          <w:sz w:val="24"/>
          <w:szCs w:val="24"/>
          <w:lang w:eastAsia="nl-BE"/>
        </w:rPr>
      </w:pPr>
      <w:r w:rsidRPr="00A42431">
        <w:rPr>
          <w:rFonts w:ascii="Verdana" w:eastAsia="Times New Roman" w:hAnsi="Verdana" w:cs="Times New Roman"/>
          <w:color w:val="F7F7F7"/>
          <w:sz w:val="24"/>
          <w:szCs w:val="24"/>
          <w:lang w:eastAsia="nl-BE"/>
        </w:rPr>
        <w:t xml:space="preserve">Als favoriete mobiele operator van de Belgische consument en met het snelste mobiele netwerk van het land willen we onze klanten de beste </w:t>
      </w:r>
      <w:r w:rsidRPr="00A42431">
        <w:rPr>
          <w:rFonts w:ascii="Verdana" w:eastAsia="Times New Roman" w:hAnsi="Verdana" w:cs="Times New Roman"/>
          <w:color w:val="F7F7F7"/>
          <w:sz w:val="24"/>
          <w:szCs w:val="24"/>
          <w:lang w:eastAsia="nl-BE"/>
        </w:rPr>
        <w:lastRenderedPageBreak/>
        <w:t>mobiele dienst op de markt blijven aanbieden. We passen ons aanbod voortdurend aan om te voldoen aan de groeiende databehoeften van onze klanten. De veranderingen die we vandaag doorvoeren in ons mobiele aanbod sluiten perfect aan bij deze filosofie.</w:t>
      </w:r>
    </w:p>
    <w:p w:rsidR="00A42431" w:rsidRPr="00A42431" w:rsidRDefault="00A42431" w:rsidP="00A42431">
      <w:pPr>
        <w:spacing w:after="0" w:line="240" w:lineRule="auto"/>
        <w:rPr>
          <w:rFonts w:ascii="Times New Roman" w:eastAsia="Times New Roman" w:hAnsi="Times New Roman" w:cs="Times New Roman"/>
          <w:color w:val="0000FF"/>
          <w:sz w:val="24"/>
          <w:szCs w:val="24"/>
          <w:lang w:eastAsia="nl-BE"/>
        </w:rPr>
      </w:pPr>
      <w:r w:rsidRPr="00A42431">
        <w:rPr>
          <w:rFonts w:ascii="Times New Roman" w:eastAsia="Times New Roman" w:hAnsi="Times New Roman" w:cs="Times New Roman"/>
          <w:sz w:val="24"/>
          <w:szCs w:val="24"/>
          <w:lang w:eastAsia="nl-BE"/>
        </w:rPr>
        <w:fldChar w:fldCharType="begin"/>
      </w:r>
      <w:r w:rsidRPr="00A42431">
        <w:rPr>
          <w:rFonts w:ascii="Times New Roman" w:eastAsia="Times New Roman" w:hAnsi="Times New Roman" w:cs="Times New Roman"/>
          <w:sz w:val="24"/>
          <w:szCs w:val="24"/>
          <w:lang w:eastAsia="nl-BE"/>
        </w:rPr>
        <w:instrText xml:space="preserve"> HYPERLINK "https://www.proximus.com/nl/governance/executive-committee/jim-casteele.html" \t "_blank" </w:instrText>
      </w:r>
      <w:r w:rsidRPr="00A42431">
        <w:rPr>
          <w:rFonts w:ascii="Times New Roman" w:eastAsia="Times New Roman" w:hAnsi="Times New Roman" w:cs="Times New Roman"/>
          <w:sz w:val="24"/>
          <w:szCs w:val="24"/>
          <w:lang w:eastAsia="nl-BE"/>
        </w:rPr>
        <w:fldChar w:fldCharType="separate"/>
      </w:r>
    </w:p>
    <w:p w:rsidR="00A42431" w:rsidRPr="00A42431" w:rsidRDefault="00A42431" w:rsidP="00A42431">
      <w:pPr>
        <w:pBdr>
          <w:bottom w:val="single" w:sz="12" w:space="0" w:color="auto"/>
        </w:pBdr>
        <w:spacing w:before="100" w:beforeAutospacing="1" w:after="100" w:afterAutospacing="1" w:line="240" w:lineRule="auto"/>
        <w:rPr>
          <w:rFonts w:ascii="Verdana" w:eastAsia="Times New Roman" w:hAnsi="Verdana" w:cs="Times New Roman"/>
          <w:b/>
          <w:bCs/>
          <w:color w:val="FFFFFF"/>
          <w:sz w:val="24"/>
          <w:szCs w:val="24"/>
          <w:lang w:eastAsia="nl-BE"/>
        </w:rPr>
      </w:pPr>
      <w:r w:rsidRPr="00A42431">
        <w:rPr>
          <w:rFonts w:ascii="Verdana" w:eastAsia="Times New Roman" w:hAnsi="Verdana" w:cs="Times New Roman"/>
          <w:b/>
          <w:bCs/>
          <w:color w:val="FFFFFF"/>
          <w:sz w:val="24"/>
          <w:szCs w:val="24"/>
          <w:lang w:eastAsia="nl-BE"/>
        </w:rPr>
        <w:t xml:space="preserve">Jim </w:t>
      </w:r>
      <w:proofErr w:type="spellStart"/>
      <w:r w:rsidRPr="00A42431">
        <w:rPr>
          <w:rFonts w:ascii="Verdana" w:eastAsia="Times New Roman" w:hAnsi="Verdana" w:cs="Times New Roman"/>
          <w:b/>
          <w:bCs/>
          <w:color w:val="FFFFFF"/>
          <w:sz w:val="24"/>
          <w:szCs w:val="24"/>
          <w:lang w:eastAsia="nl-BE"/>
        </w:rPr>
        <w:t>Casteele</w:t>
      </w:r>
      <w:proofErr w:type="spellEnd"/>
    </w:p>
    <w:p w:rsidR="00A42431" w:rsidRPr="00A42431" w:rsidRDefault="00A42431" w:rsidP="00A42431">
      <w:pPr>
        <w:spacing w:after="0" w:line="240" w:lineRule="auto"/>
        <w:rPr>
          <w:rFonts w:ascii="Verdana" w:eastAsia="Times New Roman" w:hAnsi="Verdana" w:cs="Times New Roman"/>
          <w:b/>
          <w:bCs/>
          <w:color w:val="F7F7F7"/>
          <w:sz w:val="24"/>
          <w:szCs w:val="24"/>
          <w:lang w:eastAsia="nl-BE"/>
        </w:rPr>
      </w:pPr>
      <w:r w:rsidRPr="00A42431">
        <w:rPr>
          <w:rFonts w:ascii="Verdana" w:eastAsia="Times New Roman" w:hAnsi="Verdana" w:cs="Times New Roman"/>
          <w:b/>
          <w:bCs/>
          <w:color w:val="F7F7F7"/>
          <w:sz w:val="24"/>
          <w:szCs w:val="24"/>
          <w:lang w:eastAsia="nl-BE"/>
        </w:rPr>
        <w:t>Consumer Market Lead</w:t>
      </w:r>
    </w:p>
    <w:p w:rsidR="00A42431" w:rsidRPr="00A42431" w:rsidRDefault="00A42431" w:rsidP="00A42431">
      <w:pPr>
        <w:spacing w:after="0" w:line="240" w:lineRule="auto"/>
        <w:rPr>
          <w:rFonts w:ascii="Times New Roman" w:eastAsia="Times New Roman" w:hAnsi="Times New Roman" w:cs="Times New Roman"/>
          <w:sz w:val="24"/>
          <w:szCs w:val="24"/>
          <w:lang w:eastAsia="nl-BE"/>
        </w:rPr>
      </w:pPr>
      <w:r w:rsidRPr="00A42431">
        <w:rPr>
          <w:rFonts w:ascii="Times New Roman" w:eastAsia="Times New Roman" w:hAnsi="Times New Roman" w:cs="Times New Roman"/>
          <w:sz w:val="24"/>
          <w:szCs w:val="24"/>
          <w:lang w:eastAsia="nl-BE"/>
        </w:rPr>
        <w:fldChar w:fldCharType="end"/>
      </w:r>
    </w:p>
    <w:p w:rsidR="00A42431" w:rsidRPr="00A42431" w:rsidRDefault="00A42431" w:rsidP="00A42431">
      <w:pPr>
        <w:spacing w:after="0" w:line="240" w:lineRule="auto"/>
        <w:rPr>
          <w:rFonts w:ascii="Times New Roman" w:eastAsia="Times New Roman" w:hAnsi="Times New Roman" w:cs="Times New Roman"/>
          <w:sz w:val="24"/>
          <w:szCs w:val="24"/>
          <w:lang w:eastAsia="nl-BE"/>
        </w:rPr>
      </w:pPr>
      <w:r w:rsidRPr="00A42431">
        <w:rPr>
          <w:rFonts w:ascii="Times New Roman" w:eastAsia="Times New Roman" w:hAnsi="Times New Roman" w:cs="Times New Roman"/>
          <w:sz w:val="24"/>
          <w:szCs w:val="24"/>
          <w:lang w:eastAsia="nl-BE"/>
        </w:rPr>
        <w:t> Printen</w:t>
      </w:r>
    </w:p>
    <w:p w:rsidR="00A42431" w:rsidRPr="00A42431" w:rsidRDefault="00A42431" w:rsidP="00A42431">
      <w:pPr>
        <w:spacing w:after="0" w:line="240" w:lineRule="auto"/>
        <w:outlineLvl w:val="2"/>
        <w:rPr>
          <w:rFonts w:ascii="Verdana" w:eastAsia="Times New Roman" w:hAnsi="Verdana" w:cs="Times New Roman"/>
          <w:b/>
          <w:bCs/>
          <w:color w:val="000000"/>
          <w:sz w:val="27"/>
          <w:szCs w:val="27"/>
          <w:lang w:eastAsia="nl-BE"/>
        </w:rPr>
      </w:pPr>
      <w:r w:rsidRPr="00A42431">
        <w:rPr>
          <w:rFonts w:ascii="Verdana" w:eastAsia="Times New Roman" w:hAnsi="Verdana" w:cs="Times New Roman"/>
          <w:b/>
          <w:bCs/>
          <w:color w:val="000000"/>
          <w:sz w:val="27"/>
          <w:szCs w:val="27"/>
          <w:lang w:eastAsia="nl-BE"/>
        </w:rPr>
        <w:t>Deel dit nieuws via</w:t>
      </w:r>
    </w:p>
    <w:p w:rsidR="00A42431" w:rsidRPr="00A42431" w:rsidRDefault="00A42431" w:rsidP="00A42431">
      <w:pPr>
        <w:numPr>
          <w:ilvl w:val="0"/>
          <w:numId w:val="3"/>
        </w:numPr>
        <w:pBdr>
          <w:top w:val="single" w:sz="18" w:space="0" w:color="5C2D91"/>
          <w:left w:val="single" w:sz="18" w:space="0" w:color="5C2D91"/>
          <w:bottom w:val="single" w:sz="18" w:space="0" w:color="5C2D91"/>
          <w:right w:val="single" w:sz="18" w:space="0" w:color="5C2D91"/>
        </w:pBdr>
        <w:shd w:val="clear" w:color="auto" w:fill="FEFEFE"/>
        <w:spacing w:after="0" w:line="240" w:lineRule="auto"/>
        <w:ind w:left="120" w:firstLine="0"/>
        <w:rPr>
          <w:rFonts w:ascii="Verdana" w:eastAsia="Times New Roman" w:hAnsi="Verdana" w:cs="Times New Roman"/>
          <w:color w:val="333333"/>
          <w:sz w:val="24"/>
          <w:szCs w:val="24"/>
          <w:lang w:eastAsia="nl-BE"/>
        </w:rPr>
      </w:pPr>
    </w:p>
    <w:p w:rsidR="00A42431" w:rsidRPr="00A42431" w:rsidRDefault="00A42431" w:rsidP="00A42431">
      <w:pPr>
        <w:numPr>
          <w:ilvl w:val="0"/>
          <w:numId w:val="3"/>
        </w:numPr>
        <w:pBdr>
          <w:top w:val="single" w:sz="18" w:space="0" w:color="5C2D91"/>
          <w:left w:val="single" w:sz="18" w:space="0" w:color="5C2D91"/>
          <w:bottom w:val="single" w:sz="18" w:space="0" w:color="5C2D91"/>
          <w:right w:val="single" w:sz="18" w:space="0" w:color="5C2D91"/>
        </w:pBdr>
        <w:shd w:val="clear" w:color="auto" w:fill="FEFEFE"/>
        <w:spacing w:after="0" w:line="240" w:lineRule="auto"/>
        <w:ind w:left="120" w:firstLine="0"/>
        <w:rPr>
          <w:rFonts w:ascii="Verdana" w:eastAsia="Times New Roman" w:hAnsi="Verdana" w:cs="Times New Roman"/>
          <w:color w:val="333333"/>
          <w:sz w:val="24"/>
          <w:szCs w:val="24"/>
          <w:lang w:eastAsia="nl-BE"/>
        </w:rPr>
      </w:pPr>
    </w:p>
    <w:p w:rsidR="00650FB7" w:rsidRDefault="00650FB7">
      <w:bookmarkStart w:id="0" w:name="_GoBack"/>
      <w:bookmarkEnd w:id="0"/>
    </w:p>
    <w:sectPr w:rsidR="00650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30D5"/>
    <w:multiLevelType w:val="multilevel"/>
    <w:tmpl w:val="0AC8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2A52B4"/>
    <w:multiLevelType w:val="multilevel"/>
    <w:tmpl w:val="34B8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E971D7"/>
    <w:multiLevelType w:val="multilevel"/>
    <w:tmpl w:val="5008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431"/>
    <w:rsid w:val="00650FB7"/>
    <w:rsid w:val="00A4243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AE837-07F9-4B5F-A060-A297FCFE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A42431"/>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A42431"/>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42431"/>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A42431"/>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A4243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A42431"/>
    <w:rPr>
      <w:color w:val="0000FF"/>
      <w:u w:val="single"/>
    </w:rPr>
  </w:style>
  <w:style w:type="character" w:styleId="Zwaar">
    <w:name w:val="Strong"/>
    <w:basedOn w:val="Standaardalinea-lettertype"/>
    <w:uiPriority w:val="22"/>
    <w:qFormat/>
    <w:rsid w:val="00A42431"/>
    <w:rPr>
      <w:b/>
      <w:bCs/>
    </w:rPr>
  </w:style>
  <w:style w:type="paragraph" w:customStyle="1" w:styleId="quotename">
    <w:name w:val="quote__name"/>
    <w:basedOn w:val="Standaard"/>
    <w:rsid w:val="00A4243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function">
    <w:name w:val="function"/>
    <w:basedOn w:val="Standaard"/>
    <w:rsid w:val="00A4243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filesize">
    <w:name w:val="filesize"/>
    <w:basedOn w:val="Standaardalinea-lettertype"/>
    <w:rsid w:val="00A4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460521">
      <w:bodyDiv w:val="1"/>
      <w:marLeft w:val="0"/>
      <w:marRight w:val="0"/>
      <w:marTop w:val="0"/>
      <w:marBottom w:val="0"/>
      <w:divBdr>
        <w:top w:val="none" w:sz="0" w:space="0" w:color="auto"/>
        <w:left w:val="none" w:sz="0" w:space="0" w:color="auto"/>
        <w:bottom w:val="none" w:sz="0" w:space="0" w:color="auto"/>
        <w:right w:val="none" w:sz="0" w:space="0" w:color="auto"/>
      </w:divBdr>
      <w:divsChild>
        <w:div w:id="8917179">
          <w:marLeft w:val="0"/>
          <w:marRight w:val="0"/>
          <w:marTop w:val="0"/>
          <w:marBottom w:val="0"/>
          <w:divBdr>
            <w:top w:val="none" w:sz="0" w:space="0" w:color="auto"/>
            <w:left w:val="none" w:sz="0" w:space="0" w:color="auto"/>
            <w:bottom w:val="none" w:sz="0" w:space="0" w:color="auto"/>
            <w:right w:val="none" w:sz="0" w:space="0" w:color="auto"/>
          </w:divBdr>
          <w:divsChild>
            <w:div w:id="683946334">
              <w:marLeft w:val="0"/>
              <w:marRight w:val="0"/>
              <w:marTop w:val="0"/>
              <w:marBottom w:val="0"/>
              <w:divBdr>
                <w:top w:val="none" w:sz="0" w:space="0" w:color="auto"/>
                <w:left w:val="none" w:sz="0" w:space="0" w:color="auto"/>
                <w:bottom w:val="none" w:sz="0" w:space="0" w:color="auto"/>
                <w:right w:val="none" w:sz="0" w:space="0" w:color="auto"/>
              </w:divBdr>
            </w:div>
          </w:divsChild>
        </w:div>
        <w:div w:id="1352759234">
          <w:marLeft w:val="0"/>
          <w:marRight w:val="0"/>
          <w:marTop w:val="0"/>
          <w:marBottom w:val="0"/>
          <w:divBdr>
            <w:top w:val="none" w:sz="0" w:space="0" w:color="auto"/>
            <w:left w:val="none" w:sz="0" w:space="0" w:color="auto"/>
            <w:bottom w:val="none" w:sz="0" w:space="0" w:color="auto"/>
            <w:right w:val="none" w:sz="0" w:space="0" w:color="auto"/>
          </w:divBdr>
        </w:div>
        <w:div w:id="946082265">
          <w:marLeft w:val="0"/>
          <w:marRight w:val="0"/>
          <w:marTop w:val="0"/>
          <w:marBottom w:val="0"/>
          <w:divBdr>
            <w:top w:val="none" w:sz="0" w:space="0" w:color="auto"/>
            <w:left w:val="none" w:sz="0" w:space="0" w:color="auto"/>
            <w:bottom w:val="none" w:sz="0" w:space="0" w:color="auto"/>
            <w:right w:val="none" w:sz="0" w:space="0" w:color="auto"/>
          </w:divBdr>
        </w:div>
        <w:div w:id="845512601">
          <w:marLeft w:val="0"/>
          <w:marRight w:val="0"/>
          <w:marTop w:val="0"/>
          <w:marBottom w:val="0"/>
          <w:divBdr>
            <w:top w:val="none" w:sz="0" w:space="0" w:color="auto"/>
            <w:left w:val="none" w:sz="0" w:space="0" w:color="auto"/>
            <w:bottom w:val="none" w:sz="0" w:space="0" w:color="auto"/>
            <w:right w:val="none" w:sz="0" w:space="0" w:color="auto"/>
          </w:divBdr>
        </w:div>
        <w:div w:id="936672917">
          <w:marLeft w:val="0"/>
          <w:marRight w:val="0"/>
          <w:marTop w:val="0"/>
          <w:marBottom w:val="0"/>
          <w:divBdr>
            <w:top w:val="none" w:sz="0" w:space="0" w:color="auto"/>
            <w:left w:val="none" w:sz="0" w:space="0" w:color="auto"/>
            <w:bottom w:val="none" w:sz="0" w:space="0" w:color="auto"/>
            <w:right w:val="none" w:sz="0" w:space="0" w:color="auto"/>
          </w:divBdr>
          <w:divsChild>
            <w:div w:id="821384212">
              <w:blockQuote w:val="1"/>
              <w:marLeft w:val="0"/>
              <w:marRight w:val="0"/>
              <w:marTop w:val="0"/>
              <w:marBottom w:val="0"/>
              <w:divBdr>
                <w:top w:val="none" w:sz="0" w:space="0" w:color="auto"/>
                <w:left w:val="none" w:sz="0" w:space="0" w:color="auto"/>
                <w:bottom w:val="none" w:sz="0" w:space="0" w:color="auto"/>
                <w:right w:val="none" w:sz="0" w:space="0" w:color="auto"/>
              </w:divBdr>
            </w:div>
            <w:div w:id="712582992">
              <w:marLeft w:val="0"/>
              <w:marRight w:val="0"/>
              <w:marTop w:val="0"/>
              <w:marBottom w:val="0"/>
              <w:divBdr>
                <w:top w:val="none" w:sz="0" w:space="0" w:color="auto"/>
                <w:left w:val="none" w:sz="0" w:space="0" w:color="auto"/>
                <w:bottom w:val="none" w:sz="0" w:space="0" w:color="auto"/>
                <w:right w:val="none" w:sz="0" w:space="0" w:color="auto"/>
              </w:divBdr>
            </w:div>
          </w:divsChild>
        </w:div>
        <w:div w:id="998654793">
          <w:marLeft w:val="0"/>
          <w:marRight w:val="0"/>
          <w:marTop w:val="0"/>
          <w:marBottom w:val="0"/>
          <w:divBdr>
            <w:top w:val="none" w:sz="0" w:space="0" w:color="auto"/>
            <w:left w:val="none" w:sz="0" w:space="0" w:color="auto"/>
            <w:bottom w:val="none" w:sz="0" w:space="0" w:color="auto"/>
            <w:right w:val="none" w:sz="0" w:space="0" w:color="auto"/>
          </w:divBdr>
        </w:div>
        <w:div w:id="145169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ximus.com/nl/news/2024/20240423-proximus-offer-with-even-more-data-for-its-customers.html?elqTrackId=E777B4A8D328A88A3B0A788355A8D4E8&amp;elq=6a8cb46a20c7431cbea1aeef47b415e3&amp;elqaid=2059&amp;elqat=1&amp;elqCampaignId=5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oximus.com/nl/news/2024/20240423-proximus-offer-with-even-more-data-for-its-customers.html?elqTrackId=E777B4A8D328A88A3B0A788355A8D4E8&amp;elq=6a8cb46a20c7431cbea1aeef47b415e3&amp;elqaid=2059&amp;elqat=1&amp;elqCampaignId=562"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ximus.com/nl/news/2024/20240423-proximus-offer-with-even-more-data-for-its-customers.html?elqTrackId=E777B4A8D328A88A3B0A788355A8D4E8&amp;elq=6a8cb46a20c7431cbea1aeef47b415e3&amp;elqaid=2059&amp;elqat=1&amp;elqCampaignId=562" TargetMode="External"/><Relationship Id="rId11" Type="http://schemas.openxmlformats.org/officeDocument/2006/relationships/hyperlink" Target="https://www.proximus.com/nl/news/2024/20240423-proximus-offer-with-even-more-data-for-its-customers.html?elqTrackId=E777B4A8D328A88A3B0A788355A8D4E8&amp;elq=6a8cb46a20c7431cbea1aeef47b415e3&amp;elqaid=2059&amp;elqat=1&amp;elqCampaignId=562" TargetMode="External"/><Relationship Id="rId5" Type="http://schemas.openxmlformats.org/officeDocument/2006/relationships/hyperlink" Target="https://www.proximus.com/nl/news/2024/20240423-proximus-offer-with-even-more-data-for-its-customers.html?elqTrackId=E777B4A8D328A88A3B0A788355A8D4E8&amp;elq=6a8cb46a20c7431cbea1aeef47b415e3&amp;elqaid=2059&amp;elqat=1&amp;elqCampaignId=562" TargetMode="External"/><Relationship Id="rId10" Type="http://schemas.openxmlformats.org/officeDocument/2006/relationships/hyperlink" Target="https://www.proximus.com/nl/news/2024/20240423-proximus-offer-with-even-more-data-for-its-customers.html?elqTrackId=E777B4A8D328A88A3B0A788355A8D4E8&amp;elq=6a8cb46a20c7431cbea1aeef47b415e3&amp;elqaid=2059&amp;elqat=1&amp;elqCampaignId=562" TargetMode="External"/><Relationship Id="rId4" Type="http://schemas.openxmlformats.org/officeDocument/2006/relationships/webSettings" Target="webSettings.xml"/><Relationship Id="rId9" Type="http://schemas.openxmlformats.org/officeDocument/2006/relationships/hyperlink" Target="https://www.proximus.com/nl/news/2024/20240423-proximus-offer-with-even-more-data-for-its-customers.html?elqTrackId=E777B4A8D328A88A3B0A788355A8D4E8&amp;elq=6a8cb46a20c7431cbea1aeef47b415e3&amp;elqaid=2059&amp;elqat=1&amp;elqCampaignId=562"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4868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2024-04-23T07:02:00Z</dcterms:created>
  <dcterms:modified xsi:type="dcterms:W3CDTF">2024-04-23T07:03:00Z</dcterms:modified>
</cp:coreProperties>
</file>